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20DE" w14:textId="3633A62B" w:rsidR="00B47822" w:rsidRPr="00CB58B8" w:rsidRDefault="00B47822" w:rsidP="00CB58B8">
      <w:pPr>
        <w:pStyle w:val="Heading1"/>
      </w:pPr>
      <w:r w:rsidRPr="00CB58B8">
        <w:t>Where to Find Legal Information in Montana</w:t>
      </w:r>
    </w:p>
    <w:p w14:paraId="767A8095" w14:textId="77777777" w:rsidR="00CB58B8" w:rsidRPr="00CB58B8" w:rsidRDefault="00CB58B8" w:rsidP="00CB58B8"/>
    <w:p w14:paraId="594AB2FC" w14:textId="31510B89" w:rsidR="00B47822" w:rsidRPr="00CB58B8" w:rsidRDefault="00B47822" w:rsidP="00CB58B8">
      <w:pPr>
        <w:pStyle w:val="Heading2"/>
        <w:spacing w:after="0" w:line="240" w:lineRule="auto"/>
      </w:pPr>
      <w:r w:rsidRPr="00CB58B8">
        <w:t>Court Self Help Program</w:t>
      </w:r>
    </w:p>
    <w:p w14:paraId="0D3445A3" w14:textId="1E0BEA69" w:rsidR="00B47822" w:rsidRDefault="00B47822" w:rsidP="00CB58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Website: </w:t>
      </w:r>
      <w:hyperlink r:id="rId5" w:history="1">
        <w:r w:rsidRPr="00A708CB">
          <w:rPr>
            <w:rStyle w:val="Hyperlink"/>
          </w:rPr>
          <w:t>www.courts.mt.gov/selfhelp</w:t>
        </w:r>
      </w:hyperlink>
    </w:p>
    <w:p w14:paraId="38C0E1EF" w14:textId="3A0D49B3" w:rsidR="00B47822" w:rsidRDefault="00B47822" w:rsidP="00CB58B8">
      <w:pPr>
        <w:pStyle w:val="ListParagraph"/>
        <w:numPr>
          <w:ilvl w:val="0"/>
          <w:numId w:val="1"/>
        </w:numPr>
        <w:spacing w:after="0" w:line="240" w:lineRule="auto"/>
      </w:pPr>
      <w:r>
        <w:t>Description: Provides free assistance with forms on common civil legal problems, such as family law and landlord/tenant issues. There are multiple locations to access the court self help program, so please visit the website to find a workstation near you.</w:t>
      </w:r>
    </w:p>
    <w:p w14:paraId="2AD13038" w14:textId="77777777" w:rsidR="00CB58B8" w:rsidRDefault="00CB58B8" w:rsidP="00CB58B8">
      <w:pPr>
        <w:pStyle w:val="ListParagraph"/>
        <w:spacing w:after="0" w:line="240" w:lineRule="auto"/>
      </w:pPr>
    </w:p>
    <w:p w14:paraId="10D37C02" w14:textId="0E0FF6C9" w:rsidR="00B47822" w:rsidRDefault="00B47822" w:rsidP="00CB58B8">
      <w:pPr>
        <w:pStyle w:val="Heading2"/>
        <w:spacing w:after="0" w:line="240" w:lineRule="auto"/>
      </w:pPr>
      <w:r>
        <w:t>Montana Legal Services Association</w:t>
      </w:r>
    </w:p>
    <w:p w14:paraId="157B3AD7" w14:textId="3320DF78" w:rsidR="00B47822" w:rsidRDefault="00B47822" w:rsidP="00CB58B8">
      <w:pPr>
        <w:pStyle w:val="ListParagraph"/>
        <w:numPr>
          <w:ilvl w:val="0"/>
          <w:numId w:val="2"/>
        </w:numPr>
        <w:spacing w:after="0" w:line="240" w:lineRule="auto"/>
      </w:pPr>
      <w:r>
        <w:t>Website: mtlsa.org</w:t>
      </w:r>
    </w:p>
    <w:p w14:paraId="0F29BC7D" w14:textId="5CF63075" w:rsidR="00B47822" w:rsidRDefault="00B47822" w:rsidP="00CB58B8">
      <w:pPr>
        <w:pStyle w:val="ListParagraph"/>
        <w:numPr>
          <w:ilvl w:val="0"/>
          <w:numId w:val="2"/>
        </w:numPr>
        <w:spacing w:after="0" w:line="240" w:lineRule="auto"/>
      </w:pPr>
      <w:r>
        <w:t>Phone: 1-800-666-6899</w:t>
      </w:r>
    </w:p>
    <w:p w14:paraId="764A6663" w14:textId="0B0A4229" w:rsidR="00B47822" w:rsidRDefault="00B47822" w:rsidP="00CB58B8">
      <w:pPr>
        <w:pStyle w:val="ListParagraph"/>
        <w:numPr>
          <w:ilvl w:val="0"/>
          <w:numId w:val="2"/>
        </w:numPr>
        <w:spacing w:after="0" w:line="240" w:lineRule="auto"/>
      </w:pPr>
      <w:r>
        <w:t>Description: MLSA is a non-profit law firm that provides free non-criminal legal information, advice, and representation to low-income Montanans. There are a variety of resources available on their website, so this is a good starting point for finding help and assistance.</w:t>
      </w:r>
    </w:p>
    <w:p w14:paraId="2398DAC4" w14:textId="77777777" w:rsidR="00CB58B8" w:rsidRDefault="00CB58B8" w:rsidP="00CB58B8">
      <w:pPr>
        <w:pStyle w:val="ListParagraph"/>
        <w:spacing w:after="0" w:line="240" w:lineRule="auto"/>
      </w:pPr>
    </w:p>
    <w:p w14:paraId="7297CBEA" w14:textId="6CEFC33C" w:rsidR="00B47822" w:rsidRDefault="00B47822" w:rsidP="00CB58B8">
      <w:pPr>
        <w:pStyle w:val="Heading2"/>
        <w:spacing w:after="0" w:line="240" w:lineRule="auto"/>
      </w:pPr>
      <w:r>
        <w:t>Montana Law Help</w:t>
      </w:r>
    </w:p>
    <w:p w14:paraId="4521C198" w14:textId="46E3A16C" w:rsidR="00B47822" w:rsidRDefault="00B47822" w:rsidP="00CB58B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Website: </w:t>
      </w:r>
      <w:hyperlink r:id="rId6" w:history="1">
        <w:r w:rsidRPr="00A708CB">
          <w:rPr>
            <w:rStyle w:val="Hyperlink"/>
          </w:rPr>
          <w:t>www.montanalawhelp.org</w:t>
        </w:r>
      </w:hyperlink>
    </w:p>
    <w:p w14:paraId="41B50933" w14:textId="49DE7E6C" w:rsidR="00B47822" w:rsidRDefault="00B47822" w:rsidP="00CB58B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Description: Provides easy online access to civil guidance and forms, including a Self-Help landing page which assists with identifying legal issues and the resources available. </w:t>
      </w:r>
    </w:p>
    <w:p w14:paraId="77A4DEF5" w14:textId="77777777" w:rsidR="00CB58B8" w:rsidRDefault="00CB58B8" w:rsidP="00CB58B8">
      <w:pPr>
        <w:pStyle w:val="ListParagraph"/>
        <w:spacing w:after="0" w:line="240" w:lineRule="auto"/>
      </w:pPr>
    </w:p>
    <w:p w14:paraId="725D1B11" w14:textId="2E800586" w:rsidR="00B47822" w:rsidRDefault="00B47822" w:rsidP="00CB58B8">
      <w:pPr>
        <w:pStyle w:val="Heading2"/>
        <w:spacing w:after="0" w:line="240" w:lineRule="auto"/>
      </w:pPr>
      <w:r>
        <w:t>AskKarla.org</w:t>
      </w:r>
    </w:p>
    <w:p w14:paraId="0060BA94" w14:textId="6B47FF5D" w:rsidR="00B47822" w:rsidRDefault="00B47822" w:rsidP="00CB58B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Website: </w:t>
      </w:r>
      <w:hyperlink r:id="rId7" w:history="1">
        <w:r w:rsidR="00CB58B8" w:rsidRPr="00A708CB">
          <w:rPr>
            <w:rStyle w:val="Hyperlink"/>
          </w:rPr>
          <w:t>www.askkarla.org</w:t>
        </w:r>
      </w:hyperlink>
      <w:r w:rsidR="00CB58B8">
        <w:t xml:space="preserve">  </w:t>
      </w:r>
    </w:p>
    <w:p w14:paraId="1456E81B" w14:textId="565007AC" w:rsidR="00B47822" w:rsidRDefault="00B47822" w:rsidP="00CB58B8">
      <w:pPr>
        <w:pStyle w:val="ListParagraph"/>
        <w:numPr>
          <w:ilvl w:val="0"/>
          <w:numId w:val="4"/>
        </w:numPr>
        <w:spacing w:after="0" w:line="240" w:lineRule="auto"/>
      </w:pPr>
      <w:r>
        <w:t>Description: A free and secure legal advice website run by the Montana Legal Services Association that offers low-income Montanans the opportunity to ask a simple civil legal question by email and receive an email advice reply from an attorney.</w:t>
      </w:r>
    </w:p>
    <w:p w14:paraId="57433F41" w14:textId="77777777" w:rsidR="00CB58B8" w:rsidRDefault="00CB58B8" w:rsidP="00CB58B8">
      <w:pPr>
        <w:pStyle w:val="ListParagraph"/>
        <w:spacing w:after="0" w:line="240" w:lineRule="auto"/>
      </w:pPr>
    </w:p>
    <w:p w14:paraId="6AC868E6" w14:textId="28B1AEAC" w:rsidR="00B47822" w:rsidRDefault="00B47822" w:rsidP="00CB58B8">
      <w:pPr>
        <w:pStyle w:val="Heading2"/>
        <w:spacing w:after="0" w:line="240" w:lineRule="auto"/>
      </w:pPr>
      <w:r>
        <w:t>Montana Legal Services Developer</w:t>
      </w:r>
    </w:p>
    <w:p w14:paraId="4386C863" w14:textId="6424BC4D" w:rsidR="00B47822" w:rsidRDefault="00B47822" w:rsidP="00CB58B8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Website: </w:t>
      </w:r>
      <w:hyperlink r:id="rId8" w:history="1">
        <w:r w:rsidRPr="00A708CB">
          <w:rPr>
            <w:rStyle w:val="Hyperlink"/>
          </w:rPr>
          <w:t>www.dphhs.mt.gov/SLTC/aging/legalservicesdeveloper</w:t>
        </w:r>
      </w:hyperlink>
    </w:p>
    <w:p w14:paraId="42A9B53C" w14:textId="034AEAC4" w:rsidR="00B47822" w:rsidRDefault="00B47822" w:rsidP="00CB58B8">
      <w:pPr>
        <w:pStyle w:val="ListParagraph"/>
        <w:numPr>
          <w:ilvl w:val="0"/>
          <w:numId w:val="5"/>
        </w:numPr>
        <w:spacing w:after="0" w:line="240" w:lineRule="auto"/>
      </w:pPr>
      <w:r>
        <w:t>Phone: 800-332-2272</w:t>
      </w:r>
    </w:p>
    <w:p w14:paraId="39A4245B" w14:textId="3800BDDD" w:rsidR="00B47822" w:rsidRDefault="00B47822" w:rsidP="00CB58B8">
      <w:pPr>
        <w:pStyle w:val="ListParagraph"/>
        <w:numPr>
          <w:ilvl w:val="0"/>
          <w:numId w:val="5"/>
        </w:numPr>
        <w:spacing w:after="0" w:line="240" w:lineRule="auto"/>
      </w:pPr>
      <w:r>
        <w:t>Description: Located in the Office of Aging, the MLSD provides elder law resources including legal referrals and basic help with legal documents or forms.</w:t>
      </w:r>
    </w:p>
    <w:p w14:paraId="0F80ABEB" w14:textId="77777777" w:rsidR="00CB58B8" w:rsidRDefault="00CB58B8" w:rsidP="00CB58B8">
      <w:pPr>
        <w:pStyle w:val="ListParagraph"/>
        <w:spacing w:after="0" w:line="240" w:lineRule="auto"/>
      </w:pPr>
    </w:p>
    <w:p w14:paraId="2F3A69C4" w14:textId="6BDB39A3" w:rsidR="00B47822" w:rsidRDefault="00B47822" w:rsidP="00CB58B8">
      <w:pPr>
        <w:pStyle w:val="Heading2"/>
        <w:spacing w:after="0" w:line="240" w:lineRule="auto"/>
      </w:pPr>
      <w:r>
        <w:t>State Law Library</w:t>
      </w:r>
    </w:p>
    <w:p w14:paraId="543F17ED" w14:textId="30091F1A" w:rsidR="00B47822" w:rsidRDefault="00B47822" w:rsidP="00CB58B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Website: </w:t>
      </w:r>
      <w:hyperlink r:id="rId9" w:history="1">
        <w:r w:rsidRPr="00A708CB">
          <w:rPr>
            <w:rStyle w:val="Hyperlink"/>
          </w:rPr>
          <w:t>www.courts.mt.gov/library</w:t>
        </w:r>
      </w:hyperlink>
    </w:p>
    <w:p w14:paraId="26EA7DC4" w14:textId="6FE1350C" w:rsidR="00B47822" w:rsidRDefault="00B47822" w:rsidP="00CB58B8">
      <w:pPr>
        <w:pStyle w:val="ListParagraph"/>
        <w:numPr>
          <w:ilvl w:val="0"/>
          <w:numId w:val="6"/>
        </w:numPr>
        <w:spacing w:after="0" w:line="240" w:lineRule="auto"/>
      </w:pPr>
      <w:r>
        <w:t>Phone: 406-444-3660</w:t>
      </w:r>
    </w:p>
    <w:p w14:paraId="2DBCF330" w14:textId="5261546E" w:rsidR="00B47822" w:rsidRDefault="00B47822" w:rsidP="00CB58B8">
      <w:pPr>
        <w:pStyle w:val="ListParagraph"/>
        <w:numPr>
          <w:ilvl w:val="0"/>
          <w:numId w:val="6"/>
        </w:numPr>
        <w:spacing w:after="0" w:line="240" w:lineRule="auto"/>
      </w:pPr>
      <w:r>
        <w:t>Description: Provides direction to general legal information, resources, and forms.</w:t>
      </w:r>
    </w:p>
    <w:p w14:paraId="686FA6A3" w14:textId="1E58AA30" w:rsidR="00B47822" w:rsidRDefault="00B47822" w:rsidP="00CB58B8">
      <w:pPr>
        <w:spacing w:after="0" w:line="240" w:lineRule="auto"/>
      </w:pPr>
    </w:p>
    <w:p w14:paraId="4A85A74A" w14:textId="7AF0E7CF" w:rsidR="00B47822" w:rsidRDefault="00B47822" w:rsidP="00CB58B8">
      <w:pPr>
        <w:pStyle w:val="Heading2"/>
        <w:spacing w:after="0" w:line="240" w:lineRule="auto"/>
      </w:pPr>
      <w:r>
        <w:t>Attorney Referral Service at the Montana State Bar</w:t>
      </w:r>
    </w:p>
    <w:p w14:paraId="06F9E6F7" w14:textId="77ED4C6A" w:rsidR="00B47822" w:rsidRDefault="00B47822" w:rsidP="00CB58B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Website: </w:t>
      </w:r>
      <w:hyperlink r:id="rId10" w:history="1">
        <w:r w:rsidRPr="00A708CB">
          <w:rPr>
            <w:rStyle w:val="Hyperlink"/>
          </w:rPr>
          <w:t>www.montanabar.org</w:t>
        </w:r>
      </w:hyperlink>
    </w:p>
    <w:p w14:paraId="2149AF37" w14:textId="4F0DA718" w:rsidR="00B47822" w:rsidRDefault="00B47822" w:rsidP="00CB58B8">
      <w:pPr>
        <w:pStyle w:val="ListParagraph"/>
        <w:numPr>
          <w:ilvl w:val="0"/>
          <w:numId w:val="7"/>
        </w:numPr>
        <w:spacing w:after="0" w:line="240" w:lineRule="auto"/>
      </w:pPr>
      <w:r>
        <w:t>Phone: 406-449-6577</w:t>
      </w:r>
    </w:p>
    <w:p w14:paraId="59D02C18" w14:textId="7BBC8AB6" w:rsidR="00B47822" w:rsidRDefault="00B47822" w:rsidP="00CB58B8">
      <w:pPr>
        <w:pStyle w:val="ListParagraph"/>
        <w:numPr>
          <w:ilvl w:val="0"/>
          <w:numId w:val="7"/>
        </w:numPr>
        <w:spacing w:after="0" w:line="240" w:lineRule="auto"/>
      </w:pPr>
      <w:r>
        <w:t>Description: Assists callers by helping them determine the legal needs of their situation and by providing information, resources, and referrals.</w:t>
      </w:r>
    </w:p>
    <w:p w14:paraId="0B22603B" w14:textId="1D310A7B" w:rsidR="00CB58B8" w:rsidRDefault="00CB58B8" w:rsidP="00CB58B8">
      <w:pPr>
        <w:spacing w:after="0" w:line="240" w:lineRule="auto"/>
      </w:pPr>
    </w:p>
    <w:p w14:paraId="7E84972A" w14:textId="0EBC238E" w:rsidR="00CB58B8" w:rsidRDefault="00CB58B8" w:rsidP="00CB58B8">
      <w:pPr>
        <w:spacing w:after="0" w:line="240" w:lineRule="auto"/>
      </w:pPr>
    </w:p>
    <w:sectPr w:rsidR="00CB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D91"/>
    <w:multiLevelType w:val="hybridMultilevel"/>
    <w:tmpl w:val="AD4C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35E"/>
    <w:multiLevelType w:val="hybridMultilevel"/>
    <w:tmpl w:val="BBC2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05A7"/>
    <w:multiLevelType w:val="hybridMultilevel"/>
    <w:tmpl w:val="0DDC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149F"/>
    <w:multiLevelType w:val="hybridMultilevel"/>
    <w:tmpl w:val="B786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5F63"/>
    <w:multiLevelType w:val="hybridMultilevel"/>
    <w:tmpl w:val="4062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2534E"/>
    <w:multiLevelType w:val="hybridMultilevel"/>
    <w:tmpl w:val="5664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210F3"/>
    <w:multiLevelType w:val="hybridMultilevel"/>
    <w:tmpl w:val="D1B2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22"/>
    <w:rsid w:val="006F555C"/>
    <w:rsid w:val="00B47822"/>
    <w:rsid w:val="00C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CA02"/>
  <w15:chartTrackingRefBased/>
  <w15:docId w15:val="{56D74CF1-E8E0-4276-B823-8062A31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8B8"/>
    <w:pPr>
      <w:spacing w:after="0" w:line="240" w:lineRule="auto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8B8"/>
    <w:pPr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8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58B8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B58B8"/>
    <w:rPr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B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hhs.mt.gov/SLTC/aging/legalservicesdevelop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kkarl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tanalawhelp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urts.mt.gov/selfhelp" TargetMode="External"/><Relationship Id="rId10" Type="http://schemas.openxmlformats.org/officeDocument/2006/relationships/hyperlink" Target="http://www.montanab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mt.gov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Amelea Kim</dc:creator>
  <cp:keywords/>
  <dc:description/>
  <cp:lastModifiedBy>Amelea Kim</cp:lastModifiedBy>
  <cp:revision>1</cp:revision>
  <dcterms:created xsi:type="dcterms:W3CDTF">2022-04-11T18:53:00Z</dcterms:created>
  <dcterms:modified xsi:type="dcterms:W3CDTF">2022-04-11T19:08:00Z</dcterms:modified>
</cp:coreProperties>
</file>